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DF88" w14:textId="77777777" w:rsidR="008C7503" w:rsidRPr="008C7503" w:rsidRDefault="008C7503" w:rsidP="008C7503">
      <w:pPr>
        <w:pStyle w:val="Textoindependiente"/>
        <w:jc w:val="center"/>
        <w:rPr>
          <w:rFonts w:ascii="Montserrat Light" w:hAnsi="Montserrat Light"/>
          <w:b/>
        </w:rPr>
      </w:pPr>
      <w:r w:rsidRPr="008C7503">
        <w:rPr>
          <w:rFonts w:ascii="Montserrat Light" w:hAnsi="Montserrat Light"/>
          <w:b/>
        </w:rPr>
        <w:t>DEPARTAMENTO DE GESTIÓN TECNOLÓGICA Y VINCULACIÓN</w:t>
      </w:r>
    </w:p>
    <w:p w14:paraId="00F6D5E3" w14:textId="09BE76F9" w:rsidR="008C7503" w:rsidRPr="008C7503" w:rsidRDefault="008C7503" w:rsidP="008C7503">
      <w:pPr>
        <w:pStyle w:val="Textoindependiente"/>
        <w:jc w:val="center"/>
        <w:rPr>
          <w:rFonts w:ascii="Montserrat Light" w:hAnsi="Montserrat Light"/>
          <w:b/>
          <w:sz w:val="18"/>
        </w:rPr>
      </w:pPr>
      <w:r w:rsidRPr="008C7503">
        <w:rPr>
          <w:rFonts w:ascii="Montserrat Light" w:hAnsi="Montserrat Light"/>
          <w:b/>
        </w:rPr>
        <w:t>OFICINA DE SERVICIO SOCIAL.</w:t>
      </w:r>
    </w:p>
    <w:p w14:paraId="33C5F262" w14:textId="77777777" w:rsidR="008C7503" w:rsidRDefault="008C7503" w:rsidP="008C7503">
      <w:pPr>
        <w:pStyle w:val="Textoindependiente"/>
        <w:spacing w:before="8"/>
        <w:rPr>
          <w:rFonts w:ascii="Montserrat Light" w:hAnsi="Montserrat Light"/>
          <w:b/>
          <w:sz w:val="20"/>
        </w:rPr>
      </w:pPr>
    </w:p>
    <w:p w14:paraId="2D6D282D" w14:textId="551D31DF" w:rsidR="008C7503" w:rsidRPr="00504B48" w:rsidRDefault="008C7503" w:rsidP="008C7503">
      <w:pPr>
        <w:pStyle w:val="Textoindependiente"/>
        <w:spacing w:before="8"/>
        <w:jc w:val="right"/>
        <w:rPr>
          <w:rFonts w:ascii="Montserrat Light" w:hAnsi="Montserrat Light"/>
          <w:b/>
          <w:sz w:val="28"/>
        </w:rPr>
      </w:pPr>
      <w:r w:rsidRPr="00504B48">
        <w:rPr>
          <w:rFonts w:ascii="Montserrat Light" w:hAnsi="Montserrat Light"/>
          <w:b/>
          <w:sz w:val="20"/>
        </w:rPr>
        <w:t>Reporte No.</w:t>
      </w:r>
      <w:r>
        <w:rPr>
          <w:rFonts w:ascii="Montserrat Light" w:hAnsi="Montserrat Light"/>
          <w:b/>
          <w:sz w:val="20"/>
        </w:rPr>
        <w:t xml:space="preserve"> </w:t>
      </w:r>
      <w:r w:rsidRPr="00504B48">
        <w:rPr>
          <w:rFonts w:ascii="Montserrat Light" w:hAnsi="Montserrat Light"/>
          <w:b/>
          <w:sz w:val="20"/>
        </w:rPr>
        <w:t>(1)</w:t>
      </w:r>
      <w:r>
        <w:rPr>
          <w:rFonts w:ascii="Montserrat Light" w:hAnsi="Montserrat Light"/>
          <w:b/>
          <w:sz w:val="20"/>
        </w:rPr>
        <w:t>__________</w:t>
      </w:r>
    </w:p>
    <w:p w14:paraId="1083FD20" w14:textId="77777777" w:rsidR="008C7503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53337DC8" w14:textId="791E58FE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Nombre: (2)____________________________________</w:t>
      </w:r>
      <w:r>
        <w:rPr>
          <w:rFonts w:ascii="Montserrat Light" w:hAnsi="Montserrat Light"/>
          <w:b/>
          <w:sz w:val="20"/>
          <w:szCs w:val="20"/>
        </w:rPr>
        <w:t>_________________________________</w:t>
      </w:r>
    </w:p>
    <w:p w14:paraId="796D4C9D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003E8E6C" w14:textId="278C9232" w:rsidR="008C7503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Carrera:</w:t>
      </w:r>
      <w:r>
        <w:rPr>
          <w:rFonts w:ascii="Montserrat Light" w:hAnsi="Montserrat Light"/>
          <w:b/>
          <w:sz w:val="20"/>
          <w:szCs w:val="20"/>
        </w:rPr>
        <w:t xml:space="preserve">  (3)_______________________________________________________________________________</w:t>
      </w:r>
    </w:p>
    <w:p w14:paraId="71211B38" w14:textId="69537EC5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1E1E1AAC" w14:textId="1C4B147E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No de Control :_(4)___________________</w:t>
      </w:r>
    </w:p>
    <w:p w14:paraId="03F1FE8C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75BEEDF7" w14:textId="72786B78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Periodo Reportado:</w:t>
      </w:r>
    </w:p>
    <w:p w14:paraId="38BC03E8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1FEEB9C5" w14:textId="342CABAE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Del día: _(5)________________; al día: ________________</w:t>
      </w:r>
    </w:p>
    <w:p w14:paraId="24596FEB" w14:textId="5B4A75AC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Dependencia: __(6)___________________________________________________</w:t>
      </w:r>
    </w:p>
    <w:p w14:paraId="16274A70" w14:textId="15263F57" w:rsidR="008C7503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Programa: (7)________________________________________________________</w:t>
      </w:r>
    </w:p>
    <w:p w14:paraId="7C5F69C6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</w:p>
    <w:p w14:paraId="7369CEE2" w14:textId="34E1DF69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 w:rsidRPr="00504B48">
        <w:rPr>
          <w:rFonts w:ascii="Montserrat Light" w:hAnsi="Montserrat Light"/>
          <w:b/>
          <w:sz w:val="20"/>
          <w:szCs w:val="20"/>
        </w:rPr>
        <w:t>Resumen de actividades:  (8)</w:t>
      </w:r>
      <w:r w:rsidR="00F06739">
        <w:rPr>
          <w:rFonts w:ascii="Montserrat Light" w:hAnsi="Montserrat Light"/>
          <w:b/>
          <w:sz w:val="20"/>
          <w:szCs w:val="20"/>
        </w:rPr>
        <w:t xml:space="preserve"> __________________________________________________________________</w:t>
      </w:r>
    </w:p>
    <w:p w14:paraId="3D329AFB" w14:textId="3D428A54" w:rsidR="008C7503" w:rsidRPr="00504B48" w:rsidRDefault="00F06739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_______________________________________________________________________________________________</w:t>
      </w:r>
    </w:p>
    <w:p w14:paraId="44FEC4F1" w14:textId="5C563600" w:rsidR="008C7503" w:rsidRPr="00504B48" w:rsidRDefault="00F06739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_______________________________________________________________________________________________</w:t>
      </w:r>
    </w:p>
    <w:p w14:paraId="7CD6367A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sz w:val="20"/>
          <w:szCs w:val="20"/>
        </w:rPr>
      </w:pPr>
    </w:p>
    <w:p w14:paraId="40F4D9DC" w14:textId="69AAD989" w:rsidR="008C7503" w:rsidRPr="00504B48" w:rsidRDefault="00822FC4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>T</w:t>
      </w:r>
      <w:r w:rsidR="008C7503" w:rsidRPr="00504B48">
        <w:rPr>
          <w:rFonts w:ascii="Montserrat Light" w:hAnsi="Montserrat Light"/>
          <w:b/>
          <w:sz w:val="20"/>
          <w:szCs w:val="20"/>
        </w:rPr>
        <w:t>otal, de horas de este reporte: 0  (9)       Total de horas acumuladas: 0 (10)</w:t>
      </w:r>
    </w:p>
    <w:p w14:paraId="0C56AA5C" w14:textId="77777777" w:rsidR="008C7503" w:rsidRPr="00504B48" w:rsidRDefault="008C7503" w:rsidP="008C7503">
      <w:pPr>
        <w:tabs>
          <w:tab w:val="left" w:pos="10440"/>
        </w:tabs>
        <w:spacing w:line="276" w:lineRule="auto"/>
        <w:ind w:right="96"/>
        <w:jc w:val="both"/>
        <w:rPr>
          <w:rFonts w:ascii="Montserrat Light" w:hAnsi="Montserrat Light"/>
          <w:sz w:val="20"/>
          <w:szCs w:val="20"/>
        </w:rPr>
      </w:pPr>
    </w:p>
    <w:p w14:paraId="7B2EDF37" w14:textId="77777777" w:rsidR="008C7503" w:rsidRPr="00504B48" w:rsidRDefault="008C7503" w:rsidP="008C7503">
      <w:pPr>
        <w:pStyle w:val="Textoindependiente"/>
        <w:spacing w:before="9"/>
        <w:rPr>
          <w:rFonts w:ascii="Montserrat Light" w:hAnsi="Montserrat Light"/>
          <w:b/>
          <w:sz w:val="23"/>
        </w:rPr>
      </w:pPr>
    </w:p>
    <w:tbl>
      <w:tblPr>
        <w:tblStyle w:val="TableNormal"/>
        <w:tblW w:w="11340" w:type="dxa"/>
        <w:tblInd w:w="-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69"/>
        <w:gridCol w:w="3969"/>
      </w:tblGrid>
      <w:tr w:rsidR="008C7503" w:rsidRPr="00504B48" w14:paraId="332496E4" w14:textId="77777777" w:rsidTr="008C7503">
        <w:trPr>
          <w:trHeight w:val="1118"/>
        </w:trPr>
        <w:tc>
          <w:tcPr>
            <w:tcW w:w="3402" w:type="dxa"/>
            <w:vMerge w:val="restart"/>
          </w:tcPr>
          <w:p w14:paraId="50362A7B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490880EE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664718E7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50934C14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3DDA8644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035DA0DE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39F12709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73735B8F" w14:textId="77777777" w:rsidR="008C7503" w:rsidRPr="00504B48" w:rsidRDefault="008C7503" w:rsidP="00C26F82">
            <w:pPr>
              <w:pStyle w:val="TableParagraph"/>
              <w:spacing w:before="6" w:after="1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hAnsi="Montserrat Light"/>
                <w:b/>
                <w:sz w:val="18"/>
              </w:rPr>
              <w:t>(11)</w:t>
            </w:r>
          </w:p>
          <w:p w14:paraId="2B8C6E3E" w14:textId="77777777" w:rsidR="008C7503" w:rsidRPr="00504B48" w:rsidRDefault="008C7503" w:rsidP="00C26F82">
            <w:pPr>
              <w:pStyle w:val="TableParagraph"/>
              <w:spacing w:line="20" w:lineRule="exact"/>
              <w:ind w:left="275"/>
              <w:rPr>
                <w:rFonts w:ascii="Montserrat Light" w:hAnsi="Montserrat Light"/>
                <w:sz w:val="18"/>
              </w:rPr>
            </w:pPr>
            <w:r w:rsidRPr="00504B48">
              <w:rPr>
                <w:rFonts w:ascii="Montserrat Light" w:hAnsi="Montserrat Light"/>
                <w:noProof/>
                <w:sz w:val="18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0B4C4903" wp14:editId="0899B05D">
                      <wp:extent cx="1800225" cy="7620"/>
                      <wp:effectExtent l="9525" t="8890" r="9525" b="2540"/>
                      <wp:docPr id="2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7620"/>
                                <a:chOff x="0" y="0"/>
                                <a:chExt cx="2835" cy="12"/>
                              </a:xfrm>
                            </wpg:grpSpPr>
                            <wps:wsp>
                              <wps:cNvPr id="2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385B24B" id="Group 6" o:spid="_x0000_s1026" style="width:141.75pt;height:.6pt;mso-position-horizontal-relative:char;mso-position-vertical-relative:line" coordsize="28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">
                      <v:line id="Line 7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" strokeweight=".57pt"/>
                      <w10:anchorlock/>
                    </v:group>
                  </w:pict>
                </mc:Fallback>
              </mc:AlternateContent>
            </w:r>
          </w:p>
          <w:p w14:paraId="456E0C93" w14:textId="276C81ED" w:rsidR="008C7503" w:rsidRPr="00504B48" w:rsidRDefault="008C7503" w:rsidP="00C26F82">
            <w:pPr>
              <w:pStyle w:val="TableParagraph"/>
              <w:spacing w:line="328" w:lineRule="auto"/>
              <w:ind w:left="1075" w:right="279" w:hanging="738"/>
              <w:jc w:val="center"/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</w:pP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N0</w:t>
            </w:r>
            <w:r w:rsidR="00822FC4"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MBRE, PUESTO</w:t>
            </w: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 xml:space="preserve"> Y FIRMA</w:t>
            </w:r>
          </w:p>
          <w:p w14:paraId="29E54B41" w14:textId="77777777" w:rsidR="008C7503" w:rsidRPr="00504B48" w:rsidRDefault="008C7503" w:rsidP="00C26F82">
            <w:pPr>
              <w:pStyle w:val="TableParagraph"/>
              <w:spacing w:line="328" w:lineRule="auto"/>
              <w:ind w:left="1075" w:right="279" w:hanging="738"/>
              <w:jc w:val="center"/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</w:pP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DEL SUPERVISOR</w:t>
            </w:r>
          </w:p>
        </w:tc>
        <w:tc>
          <w:tcPr>
            <w:tcW w:w="3969" w:type="dxa"/>
            <w:vMerge w:val="restart"/>
          </w:tcPr>
          <w:p w14:paraId="5C84CD03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6DB9C21B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0A5873BB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7E5C9263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4068EEC7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149D2A3A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6C69B60E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2E7A1FC3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1E214C3E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7E76962D" w14:textId="77777777" w:rsidR="008C7503" w:rsidRPr="00504B48" w:rsidRDefault="008C7503" w:rsidP="00C26F82">
            <w:pPr>
              <w:pStyle w:val="TableParagraph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hAnsi="Montserrat Light"/>
                <w:b/>
                <w:sz w:val="18"/>
              </w:rPr>
              <w:t>(12)</w:t>
            </w:r>
          </w:p>
          <w:p w14:paraId="266C2A45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1E9E5E87" w14:textId="77777777" w:rsidR="008C7503" w:rsidRPr="00504B48" w:rsidRDefault="008C7503" w:rsidP="00C26F82">
            <w:pPr>
              <w:pStyle w:val="TableParagraph"/>
              <w:spacing w:before="1"/>
              <w:ind w:left="1734" w:right="1578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SELLO</w:t>
            </w:r>
          </w:p>
        </w:tc>
        <w:tc>
          <w:tcPr>
            <w:tcW w:w="3969" w:type="dxa"/>
          </w:tcPr>
          <w:p w14:paraId="3C9D2321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73598AC4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4D2D82FA" w14:textId="77777777" w:rsidR="008C7503" w:rsidRPr="00504B48" w:rsidRDefault="008C7503" w:rsidP="00C26F82">
            <w:pPr>
              <w:pStyle w:val="TableParagraph"/>
              <w:spacing w:before="10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hAnsi="Montserrat Light"/>
                <w:b/>
                <w:sz w:val="18"/>
              </w:rPr>
              <w:t>(13)</w:t>
            </w:r>
          </w:p>
          <w:p w14:paraId="6606A1BC" w14:textId="77777777" w:rsidR="008C7503" w:rsidRPr="00504B48" w:rsidRDefault="008C7503" w:rsidP="00C26F82">
            <w:pPr>
              <w:pStyle w:val="TableParagraph"/>
              <w:spacing w:line="20" w:lineRule="exact"/>
              <w:ind w:left="558"/>
              <w:rPr>
                <w:rFonts w:ascii="Montserrat Light" w:hAnsi="Montserrat Light"/>
                <w:sz w:val="18"/>
              </w:rPr>
            </w:pPr>
            <w:r w:rsidRPr="00504B48">
              <w:rPr>
                <w:rFonts w:ascii="Montserrat Light" w:hAnsi="Montserrat Light"/>
                <w:noProof/>
                <w:sz w:val="18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0B0FA313" wp14:editId="71EFC7B9">
                      <wp:extent cx="1800225" cy="7620"/>
                      <wp:effectExtent l="6350" t="1270" r="12700" b="1016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7620"/>
                                <a:chOff x="0" y="0"/>
                                <a:chExt cx="2835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58CEE06E" id="Group 4" o:spid="_x0000_s1026" style="width:141.75pt;height:.6pt;mso-position-horizontal-relative:char;mso-position-vertical-relative:line" coordsize="28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">
                      <v:line id="Line 5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" strokeweight=".57pt"/>
                      <w10:anchorlock/>
                    </v:group>
                  </w:pict>
                </mc:Fallback>
              </mc:AlternateContent>
            </w:r>
          </w:p>
          <w:p w14:paraId="27779F3C" w14:textId="77777777" w:rsidR="008C7503" w:rsidRPr="00504B48" w:rsidRDefault="008C7503" w:rsidP="00C26F82">
            <w:pPr>
              <w:pStyle w:val="TableParagraph"/>
              <w:spacing w:before="98"/>
              <w:ind w:left="791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FIRMA</w:t>
            </w:r>
            <w:r w:rsidRPr="00504B48">
              <w:rPr>
                <w:rFonts w:ascii="Montserrat Light" w:hAnsi="Montserrat Light"/>
                <w:b/>
                <w:sz w:val="18"/>
              </w:rPr>
              <w:t xml:space="preserve"> </w:t>
            </w: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DEL INTERESADO</w:t>
            </w:r>
          </w:p>
        </w:tc>
      </w:tr>
      <w:tr w:rsidR="008C7503" w:rsidRPr="00504B48" w14:paraId="3A681863" w14:textId="77777777" w:rsidTr="008C7503">
        <w:trPr>
          <w:trHeight w:val="1685"/>
        </w:trPr>
        <w:tc>
          <w:tcPr>
            <w:tcW w:w="3402" w:type="dxa"/>
            <w:vMerge/>
            <w:tcBorders>
              <w:top w:val="nil"/>
            </w:tcBorders>
          </w:tcPr>
          <w:p w14:paraId="1DBD775B" w14:textId="77777777" w:rsidR="008C7503" w:rsidRPr="00504B48" w:rsidRDefault="008C7503" w:rsidP="00C26F82">
            <w:pPr>
              <w:rPr>
                <w:rFonts w:ascii="Montserrat Light" w:hAnsi="Montserrat Light"/>
                <w:sz w:val="18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8989F53" w14:textId="77777777" w:rsidR="008C7503" w:rsidRPr="00504B48" w:rsidRDefault="008C7503" w:rsidP="00C26F82">
            <w:pPr>
              <w:rPr>
                <w:rFonts w:ascii="Montserrat Light" w:hAnsi="Montserrat Light"/>
                <w:sz w:val="18"/>
                <w:szCs w:val="2"/>
              </w:rPr>
            </w:pPr>
          </w:p>
        </w:tc>
        <w:tc>
          <w:tcPr>
            <w:tcW w:w="3969" w:type="dxa"/>
          </w:tcPr>
          <w:p w14:paraId="6224EEA5" w14:textId="77777777" w:rsidR="008C7503" w:rsidRPr="00504B48" w:rsidRDefault="008C7503" w:rsidP="00C26F82">
            <w:pPr>
              <w:pStyle w:val="TableParagraph"/>
              <w:rPr>
                <w:rFonts w:ascii="Montserrat Light" w:hAnsi="Montserrat Light"/>
                <w:b/>
                <w:sz w:val="18"/>
              </w:rPr>
            </w:pPr>
          </w:p>
          <w:p w14:paraId="3DE41253" w14:textId="77777777" w:rsidR="008C7503" w:rsidRPr="00504B48" w:rsidRDefault="008C7503" w:rsidP="00C26F82">
            <w:pPr>
              <w:pStyle w:val="TableParagraph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hAnsi="Montserrat Light"/>
                <w:b/>
                <w:sz w:val="18"/>
              </w:rPr>
              <w:t>(14)</w:t>
            </w:r>
          </w:p>
          <w:p w14:paraId="719FC095" w14:textId="77777777" w:rsidR="008C7503" w:rsidRPr="00504B48" w:rsidRDefault="008C7503" w:rsidP="00C26F82">
            <w:pPr>
              <w:pStyle w:val="TableParagraph"/>
              <w:spacing w:before="11"/>
              <w:rPr>
                <w:rFonts w:ascii="Montserrat Light" w:hAnsi="Montserrat Light"/>
                <w:b/>
                <w:sz w:val="18"/>
              </w:rPr>
            </w:pPr>
          </w:p>
          <w:p w14:paraId="18AC0A72" w14:textId="77777777" w:rsidR="008C7503" w:rsidRPr="00504B48" w:rsidRDefault="008C7503" w:rsidP="00C26F82">
            <w:pPr>
              <w:pStyle w:val="TableParagraph"/>
              <w:spacing w:line="20" w:lineRule="exact"/>
              <w:ind w:left="558"/>
              <w:rPr>
                <w:rFonts w:ascii="Montserrat Light" w:hAnsi="Montserrat Light"/>
                <w:sz w:val="18"/>
              </w:rPr>
            </w:pPr>
            <w:r w:rsidRPr="00504B48">
              <w:rPr>
                <w:rFonts w:ascii="Montserrat Light" w:hAnsi="Montserrat Light"/>
                <w:noProof/>
                <w:sz w:val="18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16CDEA69" wp14:editId="74A68EB1">
                      <wp:extent cx="1800225" cy="7620"/>
                      <wp:effectExtent l="5715" t="1905" r="1333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7620"/>
                                <a:chOff x="0" y="0"/>
                                <a:chExt cx="2835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2CF2FE1" id="Group 2" o:spid="_x0000_s1026" style="width:141.75pt;height:.6pt;mso-position-horizontal-relative:char;mso-position-vertical-relative:line" coordsize="28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">
                      <v:line id="Line 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" strokeweight=".57pt"/>
                      <w10:anchorlock/>
                    </v:group>
                  </w:pict>
                </mc:Fallback>
              </mc:AlternateContent>
            </w:r>
          </w:p>
          <w:p w14:paraId="1B1963B3" w14:textId="4C004CB7" w:rsidR="008C7503" w:rsidRPr="00504B48" w:rsidRDefault="00822FC4" w:rsidP="00C26F82">
            <w:pPr>
              <w:pStyle w:val="TableParagraph"/>
              <w:spacing w:line="328" w:lineRule="auto"/>
              <w:ind w:left="1244" w:right="556" w:hanging="737"/>
              <w:jc w:val="center"/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</w:pPr>
            <w:proofErr w:type="spellStart"/>
            <w:r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Vo.</w:t>
            </w:r>
            <w:r w:rsidR="00F06739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B</w:t>
            </w:r>
            <w:r w:rsidR="008C7503"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o</w:t>
            </w:r>
            <w:proofErr w:type="spellEnd"/>
            <w:r w:rsidR="008C7503"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. OFNA. SERVICIO</w:t>
            </w:r>
          </w:p>
          <w:p w14:paraId="38128AEB" w14:textId="77777777" w:rsidR="008C7503" w:rsidRPr="00504B48" w:rsidRDefault="008C7503" w:rsidP="00C26F82">
            <w:pPr>
              <w:pStyle w:val="TableParagraph"/>
              <w:spacing w:line="328" w:lineRule="auto"/>
              <w:ind w:left="1244" w:right="556" w:hanging="737"/>
              <w:jc w:val="center"/>
              <w:rPr>
                <w:rFonts w:ascii="Montserrat Light" w:hAnsi="Montserrat Light"/>
                <w:b/>
                <w:sz w:val="18"/>
              </w:rPr>
            </w:pPr>
            <w:r w:rsidRPr="00504B48">
              <w:rPr>
                <w:rFonts w:ascii="Montserrat Light" w:eastAsia="Times New Roman" w:hAnsi="Montserrat Light"/>
                <w:b/>
                <w:sz w:val="18"/>
                <w:szCs w:val="20"/>
                <w:lang w:bidi="ar-SA"/>
              </w:rPr>
              <w:t>SOCIAL DEL PLANTEL</w:t>
            </w:r>
          </w:p>
        </w:tc>
      </w:tr>
    </w:tbl>
    <w:p w14:paraId="467C5E96" w14:textId="77777777" w:rsidR="008C7503" w:rsidRPr="00504B48" w:rsidRDefault="008C7503" w:rsidP="008C7503">
      <w:pPr>
        <w:pStyle w:val="Textoindependiente"/>
        <w:spacing w:before="8"/>
        <w:rPr>
          <w:rFonts w:ascii="Montserrat Light" w:hAnsi="Montserrat Light"/>
          <w:b/>
          <w:sz w:val="25"/>
        </w:rPr>
      </w:pPr>
    </w:p>
    <w:p w14:paraId="2C458B6B" w14:textId="77777777" w:rsidR="008C7503" w:rsidRPr="00822FC4" w:rsidRDefault="008C7503" w:rsidP="00822FC4">
      <w:pPr>
        <w:pStyle w:val="Textoindependiente"/>
        <w:spacing w:before="94" w:line="328" w:lineRule="auto"/>
        <w:ind w:right="971"/>
        <w:jc w:val="both"/>
        <w:rPr>
          <w:rFonts w:ascii="Montserrat Light" w:eastAsia="Times New Roman" w:hAnsi="Montserrat Light"/>
          <w:sz w:val="20"/>
          <w:szCs w:val="20"/>
          <w:lang w:bidi="ar-SA"/>
        </w:rPr>
      </w:pPr>
      <w:r w:rsidRPr="00822FC4">
        <w:rPr>
          <w:rFonts w:ascii="Montserrat Light" w:eastAsia="Times New Roman" w:hAnsi="Montserrat Light"/>
          <w:sz w:val="20"/>
          <w:szCs w:val="20"/>
          <w:lang w:bidi="ar-SA"/>
        </w:rPr>
        <w:t>NOTA: ESTE REPORTE DEBERÁ SER LLENADO A MÁQUINA, ENTREGADO CADA DOS MESES EN ORIGINAL Y COPIA, DENTRO DE LOS PRIMEROS 5 DÍAS HÁBILES DE LA FECHA DE TÉRMINO DEL MISMO, DE LO CONTRARIO PROCEDERÁ SANCIÓN DE ACUER</w:t>
      </w:r>
      <w:bookmarkStart w:id="0" w:name="_GoBack"/>
      <w:bookmarkEnd w:id="0"/>
      <w:r w:rsidRPr="00822FC4">
        <w:rPr>
          <w:rFonts w:ascii="Montserrat Light" w:eastAsia="Times New Roman" w:hAnsi="Montserrat Light"/>
          <w:sz w:val="20"/>
          <w:szCs w:val="20"/>
          <w:lang w:bidi="ar-SA"/>
        </w:rPr>
        <w:t>DO AL REGLAMENTO VIGENTE</w:t>
      </w:r>
    </w:p>
    <w:p w14:paraId="08D3A9B0" w14:textId="0D542F23" w:rsidR="008C7503" w:rsidRDefault="008C7503" w:rsidP="004D4B7F">
      <w:pPr>
        <w:pStyle w:val="Textoindependiente"/>
        <w:spacing w:before="94" w:line="328" w:lineRule="auto"/>
        <w:ind w:right="971"/>
        <w:jc w:val="both"/>
        <w:rPr>
          <w:rFonts w:ascii="Montserrat Light" w:eastAsia="Times New Roman" w:hAnsi="Montserrat Light"/>
          <w:szCs w:val="20"/>
          <w:lang w:bidi="ar-SA"/>
        </w:rPr>
      </w:pPr>
      <w:r w:rsidRPr="00504B48">
        <w:rPr>
          <w:rFonts w:ascii="Montserrat Light" w:eastAsia="Times New Roman" w:hAnsi="Montserrat Light"/>
          <w:szCs w:val="20"/>
          <w:lang w:bidi="ar-SA"/>
        </w:rPr>
        <w:t>(No es válido si presenta tachaduras, enmendaduras y/o correcciones).</w:t>
      </w:r>
    </w:p>
    <w:p w14:paraId="5FDE8075" w14:textId="77777777" w:rsidR="008C7503" w:rsidRDefault="008C7503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  <w:sectPr w:rsidR="008C7503" w:rsidSect="004D4B7F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238" w:right="1134" w:bottom="1134" w:left="1418" w:header="113" w:footer="0" w:gutter="0"/>
          <w:cols w:space="708"/>
          <w:docGrid w:linePitch="360"/>
        </w:sectPr>
      </w:pPr>
    </w:p>
    <w:p w14:paraId="1282E707" w14:textId="69880FD5" w:rsidR="00F06739" w:rsidRDefault="00F06739" w:rsidP="00822FC4">
      <w:pPr>
        <w:jc w:val="center"/>
        <w:rPr>
          <w:rFonts w:ascii="Montserrat Light" w:hAnsi="Montserrat Light"/>
          <w:b/>
        </w:rPr>
      </w:pPr>
    </w:p>
    <w:p w14:paraId="23D4567E" w14:textId="77777777" w:rsidR="004D4B7F" w:rsidRDefault="004D4B7F" w:rsidP="00822FC4">
      <w:pPr>
        <w:jc w:val="center"/>
        <w:rPr>
          <w:rFonts w:ascii="Montserrat Light" w:hAnsi="Montserrat Light"/>
          <w:b/>
        </w:rPr>
      </w:pPr>
    </w:p>
    <w:p w14:paraId="7ED542F3" w14:textId="76E6E242" w:rsidR="00822FC4" w:rsidRPr="00822FC4" w:rsidRDefault="00822FC4" w:rsidP="00822FC4">
      <w:pPr>
        <w:jc w:val="center"/>
        <w:rPr>
          <w:rFonts w:ascii="Montserrat Light" w:hAnsi="Montserrat Light"/>
        </w:rPr>
      </w:pPr>
      <w:r w:rsidRPr="00504B48">
        <w:rPr>
          <w:rFonts w:ascii="Montserrat Light" w:hAnsi="Montserrat Light"/>
          <w:b/>
        </w:rPr>
        <w:t>INSTRUCTIVO DE LLENADO</w:t>
      </w:r>
      <w:r>
        <w:rPr>
          <w:rFonts w:ascii="Montserrat Light" w:hAnsi="Montserrat Light"/>
          <w:b/>
        </w:rPr>
        <w:t xml:space="preserve"> DEL </w:t>
      </w:r>
      <w:r w:rsidRPr="00822FC4">
        <w:rPr>
          <w:rFonts w:ascii="Montserrat Medium" w:hAnsi="Montserrat Medium"/>
        </w:rPr>
        <w:t>FORMATO PARA REPORTE BIMESTRAL DE SERVICIO SOCIAL</w:t>
      </w:r>
    </w:p>
    <w:p w14:paraId="567666A7" w14:textId="77777777" w:rsidR="00822FC4" w:rsidRPr="00504B48" w:rsidRDefault="00822FC4" w:rsidP="00822FC4">
      <w:pPr>
        <w:jc w:val="right"/>
        <w:rPr>
          <w:rFonts w:ascii="Montserrat Light" w:hAnsi="Montserrat Light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7770"/>
      </w:tblGrid>
      <w:tr w:rsidR="00822FC4" w:rsidRPr="00504B48" w14:paraId="7A035FE1" w14:textId="77777777" w:rsidTr="00C26F82">
        <w:tc>
          <w:tcPr>
            <w:tcW w:w="1352" w:type="dxa"/>
          </w:tcPr>
          <w:p w14:paraId="174CF09C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04B48">
              <w:rPr>
                <w:rFonts w:ascii="Montserrat Light" w:hAnsi="Montserrat Light" w:cs="Arial"/>
                <w:b/>
              </w:rPr>
              <w:t>NÚMERO</w:t>
            </w:r>
          </w:p>
        </w:tc>
        <w:tc>
          <w:tcPr>
            <w:tcW w:w="8200" w:type="dxa"/>
          </w:tcPr>
          <w:p w14:paraId="7DB73F46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04B48">
              <w:rPr>
                <w:rFonts w:ascii="Montserrat Light" w:hAnsi="Montserrat Light" w:cs="Arial"/>
                <w:b/>
              </w:rPr>
              <w:t>DESCRIPCIÓN</w:t>
            </w:r>
          </w:p>
        </w:tc>
      </w:tr>
      <w:tr w:rsidR="00822FC4" w:rsidRPr="00504B48" w14:paraId="6690D692" w14:textId="77777777" w:rsidTr="00C26F82">
        <w:tc>
          <w:tcPr>
            <w:tcW w:w="1352" w:type="dxa"/>
          </w:tcPr>
          <w:p w14:paraId="6E8239E4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</w:t>
            </w:r>
          </w:p>
        </w:tc>
        <w:tc>
          <w:tcPr>
            <w:tcW w:w="8200" w:type="dxa"/>
          </w:tcPr>
          <w:p w14:paraId="14F3C31C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 xml:space="preserve">Anotar el número del reporte bimestral que presenta, (Ejemplo: 1ro, 2do y/o 3ro …) </w:t>
            </w:r>
          </w:p>
        </w:tc>
      </w:tr>
      <w:tr w:rsidR="00822FC4" w:rsidRPr="00504B48" w14:paraId="24590100" w14:textId="77777777" w:rsidTr="00C26F82">
        <w:tc>
          <w:tcPr>
            <w:tcW w:w="1352" w:type="dxa"/>
          </w:tcPr>
          <w:p w14:paraId="5D84913A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2</w:t>
            </w:r>
          </w:p>
        </w:tc>
        <w:tc>
          <w:tcPr>
            <w:tcW w:w="8200" w:type="dxa"/>
          </w:tcPr>
          <w:p w14:paraId="41C45761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Anotará el nombre completo del prestante de Servicio Social.</w:t>
            </w:r>
          </w:p>
        </w:tc>
      </w:tr>
      <w:tr w:rsidR="00822FC4" w:rsidRPr="00504B48" w14:paraId="6D8609E5" w14:textId="77777777" w:rsidTr="00C26F82">
        <w:tc>
          <w:tcPr>
            <w:tcW w:w="1352" w:type="dxa"/>
          </w:tcPr>
          <w:p w14:paraId="058831E6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3</w:t>
            </w:r>
          </w:p>
        </w:tc>
        <w:tc>
          <w:tcPr>
            <w:tcW w:w="8200" w:type="dxa"/>
          </w:tcPr>
          <w:p w14:paraId="54EEF050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Anotará el nombre de la carrera en la que se encuentra inscrito el prestante de Servicio Social.</w:t>
            </w:r>
          </w:p>
        </w:tc>
      </w:tr>
      <w:tr w:rsidR="00822FC4" w:rsidRPr="00504B48" w14:paraId="37871DF7" w14:textId="77777777" w:rsidTr="00C26F82">
        <w:tc>
          <w:tcPr>
            <w:tcW w:w="1352" w:type="dxa"/>
          </w:tcPr>
          <w:p w14:paraId="4A36986B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4</w:t>
            </w:r>
          </w:p>
        </w:tc>
        <w:tc>
          <w:tcPr>
            <w:tcW w:w="8200" w:type="dxa"/>
          </w:tcPr>
          <w:p w14:paraId="2B820F06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 xml:space="preserve">Anotará el número de control del </w:t>
            </w:r>
            <w:r>
              <w:rPr>
                <w:rFonts w:ascii="Montserrat Light" w:hAnsi="Montserrat Light" w:cs="Arial"/>
              </w:rPr>
              <w:t>estudiante</w:t>
            </w:r>
            <w:r w:rsidRPr="00504B48">
              <w:rPr>
                <w:rFonts w:ascii="Montserrat Light" w:hAnsi="Montserrat Light" w:cs="Arial"/>
              </w:rPr>
              <w:t>.</w:t>
            </w:r>
          </w:p>
        </w:tc>
      </w:tr>
      <w:tr w:rsidR="00822FC4" w:rsidRPr="00504B48" w14:paraId="360819B9" w14:textId="77777777" w:rsidTr="00C26F82">
        <w:tc>
          <w:tcPr>
            <w:tcW w:w="1352" w:type="dxa"/>
          </w:tcPr>
          <w:p w14:paraId="55955CD4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5</w:t>
            </w:r>
          </w:p>
        </w:tc>
        <w:tc>
          <w:tcPr>
            <w:tcW w:w="8200" w:type="dxa"/>
          </w:tcPr>
          <w:p w14:paraId="5E171186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Anotar la fecha inicio y fecha de término, de su reporte bimestral (2 meses).</w:t>
            </w:r>
          </w:p>
        </w:tc>
      </w:tr>
      <w:tr w:rsidR="00822FC4" w:rsidRPr="00504B48" w14:paraId="554D2868" w14:textId="77777777" w:rsidTr="00C26F82">
        <w:tc>
          <w:tcPr>
            <w:tcW w:w="1352" w:type="dxa"/>
          </w:tcPr>
          <w:p w14:paraId="6FCF9217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6</w:t>
            </w:r>
          </w:p>
        </w:tc>
        <w:tc>
          <w:tcPr>
            <w:tcW w:w="8200" w:type="dxa"/>
          </w:tcPr>
          <w:p w14:paraId="09246BED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Anotará el nombre de la dependencia u organismo donde se encuentra el alumno prestando el Servicio Social.</w:t>
            </w:r>
          </w:p>
        </w:tc>
      </w:tr>
      <w:tr w:rsidR="00822FC4" w:rsidRPr="00504B48" w14:paraId="4A6D14BB" w14:textId="77777777" w:rsidTr="00C26F82">
        <w:tc>
          <w:tcPr>
            <w:tcW w:w="1352" w:type="dxa"/>
          </w:tcPr>
          <w:p w14:paraId="0C13F84C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7</w:t>
            </w:r>
          </w:p>
        </w:tc>
        <w:tc>
          <w:tcPr>
            <w:tcW w:w="8200" w:type="dxa"/>
          </w:tcPr>
          <w:p w14:paraId="75293F44" w14:textId="33CF9EAD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 xml:space="preserve">Anotar el nombre del programa que le asigno la institución donde </w:t>
            </w:r>
            <w:r w:rsidR="007163BB">
              <w:rPr>
                <w:rFonts w:ascii="Montserrat Light" w:hAnsi="Montserrat Light" w:cs="Arial"/>
              </w:rPr>
              <w:t>está</w:t>
            </w:r>
            <w:r>
              <w:rPr>
                <w:rFonts w:ascii="Montserrat Light" w:hAnsi="Montserrat Light" w:cs="Arial"/>
              </w:rPr>
              <w:t xml:space="preserve"> realizando su servicio social.</w:t>
            </w:r>
          </w:p>
        </w:tc>
      </w:tr>
      <w:tr w:rsidR="00822FC4" w:rsidRPr="00504B48" w14:paraId="4AE82525" w14:textId="77777777" w:rsidTr="00C26F82">
        <w:tc>
          <w:tcPr>
            <w:tcW w:w="1352" w:type="dxa"/>
          </w:tcPr>
          <w:p w14:paraId="55C11BAE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8</w:t>
            </w:r>
          </w:p>
        </w:tc>
        <w:tc>
          <w:tcPr>
            <w:tcW w:w="8200" w:type="dxa"/>
          </w:tcPr>
          <w:p w14:paraId="6C4FC291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Anotar</w:t>
            </w:r>
            <w:r>
              <w:rPr>
                <w:rFonts w:ascii="Montserrat Light" w:hAnsi="Montserrat Light" w:cs="Arial"/>
              </w:rPr>
              <w:t>á una descripción de 3 renglones como mínimo, desarrollando las actividades que realizo durante su bimestre.</w:t>
            </w:r>
          </w:p>
        </w:tc>
      </w:tr>
      <w:tr w:rsidR="00822FC4" w:rsidRPr="00504B48" w14:paraId="1125AB4F" w14:textId="77777777" w:rsidTr="00C26F82">
        <w:tc>
          <w:tcPr>
            <w:tcW w:w="1352" w:type="dxa"/>
          </w:tcPr>
          <w:p w14:paraId="46E5C8A5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9</w:t>
            </w:r>
          </w:p>
        </w:tc>
        <w:tc>
          <w:tcPr>
            <w:tcW w:w="8200" w:type="dxa"/>
          </w:tcPr>
          <w:p w14:paraId="784F315D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Anotará las horas realizadas durante su bimestre (máximo 167hrs).</w:t>
            </w:r>
          </w:p>
        </w:tc>
      </w:tr>
      <w:tr w:rsidR="00822FC4" w:rsidRPr="00504B48" w14:paraId="2C030EBB" w14:textId="77777777" w:rsidTr="00C26F82">
        <w:tc>
          <w:tcPr>
            <w:tcW w:w="1352" w:type="dxa"/>
          </w:tcPr>
          <w:p w14:paraId="6D29A62D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10</w:t>
            </w:r>
          </w:p>
        </w:tc>
        <w:tc>
          <w:tcPr>
            <w:tcW w:w="8200" w:type="dxa"/>
          </w:tcPr>
          <w:p w14:paraId="71D8FA31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Anotará el total de horas que lleva realizadas durante los bimestres hasta completar las 500hrs, (número de horas acumuladas).</w:t>
            </w:r>
          </w:p>
        </w:tc>
      </w:tr>
      <w:tr w:rsidR="00822FC4" w:rsidRPr="00504B48" w14:paraId="13A535B5" w14:textId="77777777" w:rsidTr="00C26F82">
        <w:tc>
          <w:tcPr>
            <w:tcW w:w="1352" w:type="dxa"/>
          </w:tcPr>
          <w:p w14:paraId="0C58E930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11</w:t>
            </w:r>
          </w:p>
        </w:tc>
        <w:tc>
          <w:tcPr>
            <w:tcW w:w="8200" w:type="dxa"/>
          </w:tcPr>
          <w:p w14:paraId="49F69454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Anotará el nombre del responsable</w:t>
            </w:r>
            <w:r>
              <w:rPr>
                <w:rFonts w:ascii="Montserrat Light" w:hAnsi="Montserrat Light" w:cs="Arial"/>
              </w:rPr>
              <w:t xml:space="preserve"> o supervisor de su</w:t>
            </w:r>
            <w:r w:rsidRPr="00504B48">
              <w:rPr>
                <w:rFonts w:ascii="Montserrat Light" w:hAnsi="Montserrat Light" w:cs="Arial"/>
              </w:rPr>
              <w:t xml:space="preserve"> program</w:t>
            </w:r>
            <w:r>
              <w:rPr>
                <w:rFonts w:ascii="Montserrat Light" w:hAnsi="Montserrat Light" w:cs="Arial"/>
              </w:rPr>
              <w:t xml:space="preserve">a dentro </w:t>
            </w:r>
            <w:r w:rsidRPr="00504B48">
              <w:rPr>
                <w:rFonts w:ascii="Montserrat Light" w:hAnsi="Montserrat Light" w:cs="Arial"/>
              </w:rPr>
              <w:t>del organismo</w:t>
            </w:r>
            <w:r>
              <w:rPr>
                <w:rFonts w:ascii="Montserrat Light" w:hAnsi="Montserrat Light" w:cs="Arial"/>
              </w:rPr>
              <w:t>, puesto y firma.</w:t>
            </w:r>
          </w:p>
        </w:tc>
      </w:tr>
      <w:tr w:rsidR="00822FC4" w:rsidRPr="00504B48" w14:paraId="6FACFD06" w14:textId="77777777" w:rsidTr="00C26F82">
        <w:tc>
          <w:tcPr>
            <w:tcW w:w="1352" w:type="dxa"/>
          </w:tcPr>
          <w:p w14:paraId="440A1667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12</w:t>
            </w:r>
          </w:p>
        </w:tc>
        <w:tc>
          <w:tcPr>
            <w:tcW w:w="8200" w:type="dxa"/>
          </w:tcPr>
          <w:p w14:paraId="520A495B" w14:textId="77777777" w:rsidR="00822FC4" w:rsidRPr="00556849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Sello de la institución</w:t>
            </w:r>
            <w:r>
              <w:rPr>
                <w:rFonts w:ascii="Montserrat Light" w:hAnsi="Montserrat Light" w:cs="Arial"/>
              </w:rPr>
              <w:t xml:space="preserve"> donde realiza el servicio social.</w:t>
            </w:r>
          </w:p>
        </w:tc>
      </w:tr>
      <w:tr w:rsidR="00822FC4" w:rsidRPr="00504B48" w14:paraId="303E77C9" w14:textId="77777777" w:rsidTr="00C26F82">
        <w:tc>
          <w:tcPr>
            <w:tcW w:w="1352" w:type="dxa"/>
          </w:tcPr>
          <w:p w14:paraId="5A73CEA2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13</w:t>
            </w:r>
          </w:p>
        </w:tc>
        <w:tc>
          <w:tcPr>
            <w:tcW w:w="8200" w:type="dxa"/>
          </w:tcPr>
          <w:p w14:paraId="27CAF5A5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 xml:space="preserve">Firma del </w:t>
            </w:r>
            <w:r>
              <w:rPr>
                <w:rFonts w:ascii="Montserrat Light" w:hAnsi="Montserrat Light" w:cs="Arial"/>
              </w:rPr>
              <w:t>estudiante, prestante del servicio social.</w:t>
            </w:r>
          </w:p>
        </w:tc>
      </w:tr>
      <w:tr w:rsidR="00822FC4" w:rsidRPr="00504B48" w14:paraId="301D2509" w14:textId="77777777" w:rsidTr="00C26F82">
        <w:trPr>
          <w:trHeight w:val="70"/>
        </w:trPr>
        <w:tc>
          <w:tcPr>
            <w:tcW w:w="1352" w:type="dxa"/>
          </w:tcPr>
          <w:p w14:paraId="67862060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14</w:t>
            </w:r>
          </w:p>
        </w:tc>
        <w:tc>
          <w:tcPr>
            <w:tcW w:w="8200" w:type="dxa"/>
          </w:tcPr>
          <w:p w14:paraId="1F94F239" w14:textId="77777777" w:rsidR="00822FC4" w:rsidRPr="00504B48" w:rsidRDefault="00822FC4" w:rsidP="00C26F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04B48">
              <w:rPr>
                <w:rFonts w:ascii="Montserrat Light" w:hAnsi="Montserrat Light" w:cs="Arial"/>
              </w:rPr>
              <w:t>Firma de</w:t>
            </w:r>
            <w:r>
              <w:rPr>
                <w:rFonts w:ascii="Montserrat Light" w:hAnsi="Montserrat Light" w:cs="Arial"/>
              </w:rPr>
              <w:t xml:space="preserve"> recibido de la oficina de servicio social.</w:t>
            </w:r>
          </w:p>
        </w:tc>
      </w:tr>
    </w:tbl>
    <w:p w14:paraId="6922AA2D" w14:textId="77777777" w:rsidR="00822FC4" w:rsidRPr="00504B48" w:rsidRDefault="00822FC4" w:rsidP="00822FC4">
      <w:pPr>
        <w:pStyle w:val="Textoindependiente"/>
        <w:tabs>
          <w:tab w:val="left" w:pos="10595"/>
        </w:tabs>
        <w:ind w:left="220"/>
        <w:rPr>
          <w:rFonts w:ascii="Montserrat Light" w:hAnsi="Montserrat Light"/>
        </w:rPr>
      </w:pPr>
    </w:p>
    <w:p w14:paraId="71E76D5E" w14:textId="77777777" w:rsidR="00822FC4" w:rsidRPr="00504B48" w:rsidRDefault="00822FC4" w:rsidP="00822FC4">
      <w:pPr>
        <w:pStyle w:val="Textoindependiente"/>
        <w:tabs>
          <w:tab w:val="left" w:pos="10595"/>
        </w:tabs>
        <w:ind w:left="220"/>
        <w:rPr>
          <w:rFonts w:ascii="Montserrat Light" w:hAnsi="Montserrat Light"/>
        </w:rPr>
      </w:pPr>
    </w:p>
    <w:p w14:paraId="69D83247" w14:textId="77777777" w:rsidR="00822FC4" w:rsidRDefault="00822FC4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</w:p>
    <w:p w14:paraId="7817FEAA" w14:textId="77777777" w:rsidR="00822FC4" w:rsidRDefault="00822FC4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</w:p>
    <w:sectPr w:rsidR="00822FC4" w:rsidSect="00F06739">
      <w:pgSz w:w="12242" w:h="15842" w:code="1"/>
      <w:pgMar w:top="238" w:right="1134" w:bottom="1134" w:left="1418" w:header="130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CB1A2" w14:textId="77777777" w:rsidR="00A35FF5" w:rsidRDefault="00A35FF5">
      <w:r>
        <w:separator/>
      </w:r>
    </w:p>
  </w:endnote>
  <w:endnote w:type="continuationSeparator" w:id="0">
    <w:p w14:paraId="43D142E0" w14:textId="77777777" w:rsidR="00A35FF5" w:rsidRDefault="00A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AB7B" w14:textId="77777777" w:rsidR="004D4B7F" w:rsidRPr="00822FC4" w:rsidRDefault="004D4B7F" w:rsidP="004D4B7F">
    <w:pPr>
      <w:pStyle w:val="Textoindependiente"/>
      <w:rPr>
        <w:rFonts w:ascii="Montserrat ExtraBold" w:hAnsi="Montserrat ExtraBold"/>
        <w:b/>
        <w:sz w:val="12"/>
        <w:szCs w:val="20"/>
      </w:rPr>
    </w:pP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>ITH-VI-PO-002-04</w:t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>
      <w:rPr>
        <w:rFonts w:ascii="Montserrat Light" w:eastAsia="Times New Roman" w:hAnsi="Montserrat Light"/>
        <w:b/>
        <w:sz w:val="16"/>
        <w:szCs w:val="20"/>
        <w:lang w:bidi="ar-SA"/>
      </w:rPr>
      <w:tab/>
    </w:r>
    <w:r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  <w:t>Rev. 3</w:t>
    </w:r>
  </w:p>
  <w:p w14:paraId="58615347" w14:textId="2A9C3BF1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1CEC5582" w14:textId="362385E8" w:rsidR="001F71C8" w:rsidRDefault="009C4C4D" w:rsidP="00F06739">
    <w:pPr>
      <w:pStyle w:val="Piedepgina"/>
      <w:tabs>
        <w:tab w:val="left" w:pos="708"/>
        <w:tab w:val="left" w:pos="1110"/>
        <w:tab w:val="left" w:pos="3037"/>
        <w:tab w:val="center" w:pos="4465"/>
      </w:tabs>
      <w:spacing w:before="100" w:beforeAutospacing="1"/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1990A9C" w14:textId="4714617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8A3A" w14:textId="64AAA5BC" w:rsidR="004D4B7F" w:rsidRPr="00822FC4" w:rsidRDefault="004D4B7F" w:rsidP="004D4B7F">
    <w:pPr>
      <w:pStyle w:val="Textoindependiente"/>
      <w:rPr>
        <w:rFonts w:ascii="Montserrat ExtraBold" w:hAnsi="Montserrat ExtraBold"/>
        <w:b/>
        <w:sz w:val="12"/>
        <w:szCs w:val="20"/>
      </w:rPr>
    </w:pP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>ITH-VI-PO-002-04</w:t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>
      <w:rPr>
        <w:rFonts w:ascii="Montserrat Light" w:eastAsia="Times New Roman" w:hAnsi="Montserrat Light"/>
        <w:b/>
        <w:sz w:val="16"/>
        <w:szCs w:val="20"/>
        <w:lang w:bidi="ar-SA"/>
      </w:rPr>
      <w:tab/>
    </w:r>
    <w:r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</w:r>
    <w:r w:rsidRPr="00822FC4">
      <w:rPr>
        <w:rFonts w:ascii="Montserrat Light" w:eastAsia="Times New Roman" w:hAnsi="Montserrat Light"/>
        <w:b/>
        <w:sz w:val="16"/>
        <w:szCs w:val="20"/>
        <w:lang w:bidi="ar-SA"/>
      </w:rPr>
      <w:tab/>
      <w:t>Rev. 3</w:t>
    </w:r>
  </w:p>
  <w:p w14:paraId="58A1A08B" w14:textId="64E94937" w:rsidR="004D4B7F" w:rsidRDefault="004D4B7F">
    <w:pPr>
      <w:pStyle w:val="Piedepgina"/>
    </w:pPr>
  </w:p>
  <w:p w14:paraId="7F64C9E0" w14:textId="77777777" w:rsidR="004D4B7F" w:rsidRDefault="004D4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A765F" w14:textId="77777777" w:rsidR="00A35FF5" w:rsidRDefault="00A35FF5">
      <w:r>
        <w:separator/>
      </w:r>
    </w:p>
  </w:footnote>
  <w:footnote w:type="continuationSeparator" w:id="0">
    <w:p w14:paraId="625A19A0" w14:textId="77777777" w:rsidR="00A35FF5" w:rsidRDefault="00A3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018"/>
      <w:gridCol w:w="3261"/>
    </w:tblGrid>
    <w:tr w:rsidR="004D4B7F" w14:paraId="3A621384" w14:textId="77777777" w:rsidTr="00AF1441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3E3A02F2" w14:textId="77777777" w:rsidR="004D4B7F" w:rsidRDefault="004D4B7F" w:rsidP="004D4B7F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5408" behindDoc="0" locked="0" layoutInCell="1" allowOverlap="1" wp14:anchorId="58AC741D" wp14:editId="6AEF6B5A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8" w:type="dxa"/>
          <w:vMerge w:val="restart"/>
        </w:tcPr>
        <w:p w14:paraId="528FC95E" w14:textId="77777777" w:rsidR="004D4B7F" w:rsidRPr="00F06739" w:rsidRDefault="004D4B7F" w:rsidP="004D4B7F">
          <w:pPr>
            <w:pStyle w:val="Piedepgina"/>
            <w:jc w:val="center"/>
            <w:rPr>
              <w:rFonts w:ascii="Montserrat" w:hAnsi="Montserrat" w:cs="Arial"/>
              <w:b/>
              <w:sz w:val="22"/>
              <w:szCs w:val="22"/>
            </w:rPr>
          </w:pPr>
        </w:p>
        <w:p w14:paraId="712CF19D" w14:textId="77777777" w:rsidR="004D4B7F" w:rsidRPr="00F06739" w:rsidRDefault="004D4B7F" w:rsidP="004D4B7F">
          <w:pPr>
            <w:pStyle w:val="Piedepgina"/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Formato para Reporte </w:t>
          </w:r>
          <w:r>
            <w:rPr>
              <w:rFonts w:ascii="Montserrat" w:hAnsi="Montserrat" w:cs="Arial"/>
              <w:b/>
              <w:sz w:val="22"/>
              <w:szCs w:val="22"/>
            </w:rPr>
            <w:t xml:space="preserve">Bimestral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t>de Servicio Social</w:t>
          </w:r>
        </w:p>
      </w:tc>
      <w:tc>
        <w:tcPr>
          <w:tcW w:w="3261" w:type="dxa"/>
          <w:vAlign w:val="center"/>
        </w:tcPr>
        <w:p w14:paraId="643E0566" w14:textId="77777777" w:rsidR="004D4B7F" w:rsidRPr="00F06739" w:rsidRDefault="004D4B7F" w:rsidP="004D4B7F">
          <w:pPr>
            <w:pStyle w:val="Piedepgina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>Código: ITH-VI-PO-002-04</w:t>
          </w:r>
        </w:p>
      </w:tc>
    </w:tr>
    <w:tr w:rsidR="004D4B7F" w14:paraId="07B09560" w14:textId="77777777" w:rsidTr="00AF1441">
      <w:trPr>
        <w:cantSplit/>
        <w:trHeight w:val="279"/>
      </w:trPr>
      <w:tc>
        <w:tcPr>
          <w:tcW w:w="1771" w:type="dxa"/>
          <w:vMerge/>
        </w:tcPr>
        <w:p w14:paraId="5F937349" w14:textId="77777777" w:rsidR="004D4B7F" w:rsidRDefault="004D4B7F" w:rsidP="004D4B7F">
          <w:pPr>
            <w:pStyle w:val="Encabezado"/>
          </w:pPr>
        </w:p>
      </w:tc>
      <w:tc>
        <w:tcPr>
          <w:tcW w:w="5018" w:type="dxa"/>
          <w:vMerge/>
        </w:tcPr>
        <w:p w14:paraId="36BAAA89" w14:textId="77777777" w:rsidR="004D4B7F" w:rsidRPr="00F06739" w:rsidRDefault="004D4B7F" w:rsidP="004D4B7F">
          <w:pPr>
            <w:rPr>
              <w:rFonts w:ascii="Montserrat" w:hAnsi="Montserrat" w:cs="Arial"/>
              <w:sz w:val="22"/>
              <w:szCs w:val="22"/>
            </w:rPr>
          </w:pPr>
        </w:p>
      </w:tc>
      <w:tc>
        <w:tcPr>
          <w:tcW w:w="3261" w:type="dxa"/>
          <w:vAlign w:val="center"/>
        </w:tcPr>
        <w:p w14:paraId="322D1CA4" w14:textId="77777777" w:rsidR="004D4B7F" w:rsidRPr="00F06739" w:rsidRDefault="004D4B7F" w:rsidP="004D4B7F">
          <w:pPr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>Revisión: 3</w:t>
          </w:r>
        </w:p>
      </w:tc>
    </w:tr>
    <w:tr w:rsidR="004D4B7F" w14:paraId="7A2E2E20" w14:textId="77777777" w:rsidTr="00AF1441">
      <w:trPr>
        <w:cantSplit/>
        <w:trHeight w:val="483"/>
      </w:trPr>
      <w:tc>
        <w:tcPr>
          <w:tcW w:w="1771" w:type="dxa"/>
          <w:vMerge/>
        </w:tcPr>
        <w:p w14:paraId="1C5F3687" w14:textId="77777777" w:rsidR="004D4B7F" w:rsidRDefault="004D4B7F" w:rsidP="004D4B7F">
          <w:pPr>
            <w:pStyle w:val="Encabezado"/>
          </w:pPr>
        </w:p>
      </w:tc>
      <w:tc>
        <w:tcPr>
          <w:tcW w:w="5018" w:type="dxa"/>
        </w:tcPr>
        <w:p w14:paraId="0BBBAACB" w14:textId="77777777" w:rsidR="004D4B7F" w:rsidRPr="00F06739" w:rsidRDefault="004D4B7F" w:rsidP="004D4B7F">
          <w:pPr>
            <w:pStyle w:val="Encabezado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F06739">
              <w:rPr>
                <w:rFonts w:ascii="Montserrat" w:hAnsi="Montserrat" w:cs="Arial"/>
                <w:b/>
                <w:sz w:val="22"/>
                <w:szCs w:val="22"/>
              </w:rPr>
              <w:t>la Norma ISO</w:t>
            </w:r>
          </w:smartTag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 9001:2015 8.2</w:t>
          </w:r>
        </w:p>
      </w:tc>
      <w:tc>
        <w:tcPr>
          <w:tcW w:w="3261" w:type="dxa"/>
          <w:vAlign w:val="center"/>
        </w:tcPr>
        <w:p w14:paraId="3993E7BE" w14:textId="49CDA9E6" w:rsidR="004D4B7F" w:rsidRPr="00F06739" w:rsidRDefault="004D4B7F" w:rsidP="004D4B7F">
          <w:pPr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Página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begin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instrText xml:space="preserve"> PAGE </w:instrTex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separate"/>
          </w:r>
          <w:r>
            <w:rPr>
              <w:rFonts w:ascii="Montserrat" w:hAnsi="Montserrat" w:cs="Arial"/>
              <w:b/>
              <w:noProof/>
              <w:sz w:val="22"/>
              <w:szCs w:val="22"/>
            </w:rPr>
            <w:t>1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end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 de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begin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instrText xml:space="preserve"> NUMPAGES </w:instrTex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separate"/>
          </w:r>
          <w:r>
            <w:rPr>
              <w:rFonts w:ascii="Montserrat" w:hAnsi="Montserrat" w:cs="Arial"/>
              <w:b/>
              <w:noProof/>
              <w:sz w:val="22"/>
              <w:szCs w:val="22"/>
            </w:rPr>
            <w:t>2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end"/>
          </w:r>
        </w:p>
      </w:tc>
    </w:tr>
  </w:tbl>
  <w:p w14:paraId="54023005" w14:textId="0AE9009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ED3F" w14:textId="617F62D8" w:rsidR="00F06739" w:rsidRDefault="00F06739">
    <w:pPr>
      <w:pStyle w:val="Encabezado"/>
    </w:pPr>
  </w:p>
  <w:tbl>
    <w:tblPr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018"/>
      <w:gridCol w:w="3261"/>
    </w:tblGrid>
    <w:tr w:rsidR="00F06739" w14:paraId="14F6C306" w14:textId="77777777" w:rsidTr="00F06739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699163D8" w14:textId="1783CE89" w:rsidR="00F06739" w:rsidRDefault="00F06739" w:rsidP="00F06739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3360" behindDoc="0" locked="0" layoutInCell="1" allowOverlap="1" wp14:anchorId="46E56646" wp14:editId="34B82582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8" w:type="dxa"/>
          <w:vMerge w:val="restart"/>
        </w:tcPr>
        <w:p w14:paraId="09B03C33" w14:textId="77777777" w:rsidR="00F06739" w:rsidRPr="00F06739" w:rsidRDefault="00F06739" w:rsidP="00F06739">
          <w:pPr>
            <w:pStyle w:val="Piedepgina"/>
            <w:jc w:val="center"/>
            <w:rPr>
              <w:rFonts w:ascii="Montserrat" w:hAnsi="Montserrat" w:cs="Arial"/>
              <w:b/>
              <w:sz w:val="22"/>
              <w:szCs w:val="22"/>
            </w:rPr>
          </w:pPr>
        </w:p>
        <w:p w14:paraId="49022520" w14:textId="4A496F77" w:rsidR="00F06739" w:rsidRPr="00F06739" w:rsidRDefault="00F06739" w:rsidP="00EE3A04">
          <w:pPr>
            <w:pStyle w:val="Piedepgina"/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Formato para Reporte </w:t>
          </w:r>
          <w:r w:rsidR="00EE3A04">
            <w:rPr>
              <w:rFonts w:ascii="Montserrat" w:hAnsi="Montserrat" w:cs="Arial"/>
              <w:b/>
              <w:sz w:val="22"/>
              <w:szCs w:val="22"/>
            </w:rPr>
            <w:t xml:space="preserve">Bimestral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t>de Servicio Social</w:t>
          </w:r>
        </w:p>
      </w:tc>
      <w:tc>
        <w:tcPr>
          <w:tcW w:w="3261" w:type="dxa"/>
          <w:vAlign w:val="center"/>
        </w:tcPr>
        <w:p w14:paraId="72572A18" w14:textId="120038B5" w:rsidR="00F06739" w:rsidRPr="00F06739" w:rsidRDefault="00F06739" w:rsidP="00F06739">
          <w:pPr>
            <w:pStyle w:val="Piedepgina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>Código: ITH-VI-PO-002-04</w:t>
          </w:r>
        </w:p>
      </w:tc>
    </w:tr>
    <w:tr w:rsidR="00F06739" w14:paraId="41059EA9" w14:textId="77777777" w:rsidTr="00F06739">
      <w:trPr>
        <w:cantSplit/>
        <w:trHeight w:val="279"/>
      </w:trPr>
      <w:tc>
        <w:tcPr>
          <w:tcW w:w="1771" w:type="dxa"/>
          <w:vMerge/>
        </w:tcPr>
        <w:p w14:paraId="59A46AA9" w14:textId="77777777" w:rsidR="00F06739" w:rsidRDefault="00F06739" w:rsidP="00F06739">
          <w:pPr>
            <w:pStyle w:val="Encabezado"/>
          </w:pPr>
        </w:p>
      </w:tc>
      <w:tc>
        <w:tcPr>
          <w:tcW w:w="5018" w:type="dxa"/>
          <w:vMerge/>
        </w:tcPr>
        <w:p w14:paraId="139CB90D" w14:textId="77777777" w:rsidR="00F06739" w:rsidRPr="00F06739" w:rsidRDefault="00F06739" w:rsidP="00F06739">
          <w:pPr>
            <w:rPr>
              <w:rFonts w:ascii="Montserrat" w:hAnsi="Montserrat" w:cs="Arial"/>
              <w:sz w:val="22"/>
              <w:szCs w:val="22"/>
            </w:rPr>
          </w:pPr>
        </w:p>
      </w:tc>
      <w:tc>
        <w:tcPr>
          <w:tcW w:w="3261" w:type="dxa"/>
          <w:vAlign w:val="center"/>
        </w:tcPr>
        <w:p w14:paraId="7E73F186" w14:textId="3A291D9B" w:rsidR="00F06739" w:rsidRPr="00F06739" w:rsidRDefault="00F06739" w:rsidP="00F06739">
          <w:pPr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>Revisión: 3</w:t>
          </w:r>
        </w:p>
      </w:tc>
    </w:tr>
    <w:tr w:rsidR="00F06739" w14:paraId="3A4B3957" w14:textId="77777777" w:rsidTr="00F06739">
      <w:trPr>
        <w:cantSplit/>
        <w:trHeight w:val="483"/>
      </w:trPr>
      <w:tc>
        <w:tcPr>
          <w:tcW w:w="1771" w:type="dxa"/>
          <w:vMerge/>
        </w:tcPr>
        <w:p w14:paraId="0FA49256" w14:textId="77777777" w:rsidR="00F06739" w:rsidRDefault="00F06739" w:rsidP="00F06739">
          <w:pPr>
            <w:pStyle w:val="Encabezado"/>
          </w:pPr>
        </w:p>
      </w:tc>
      <w:tc>
        <w:tcPr>
          <w:tcW w:w="5018" w:type="dxa"/>
        </w:tcPr>
        <w:p w14:paraId="378EB805" w14:textId="77777777" w:rsidR="00F06739" w:rsidRPr="00F06739" w:rsidRDefault="00F06739" w:rsidP="00F06739">
          <w:pPr>
            <w:pStyle w:val="Encabezado"/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F06739">
              <w:rPr>
                <w:rFonts w:ascii="Montserrat" w:hAnsi="Montserrat" w:cs="Arial"/>
                <w:b/>
                <w:sz w:val="22"/>
                <w:szCs w:val="22"/>
              </w:rPr>
              <w:t>la Norma ISO</w:t>
            </w:r>
          </w:smartTag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 9001:2015 8.2</w:t>
          </w:r>
        </w:p>
      </w:tc>
      <w:tc>
        <w:tcPr>
          <w:tcW w:w="3261" w:type="dxa"/>
          <w:vAlign w:val="center"/>
        </w:tcPr>
        <w:p w14:paraId="79367C4B" w14:textId="3EDE769E" w:rsidR="00F06739" w:rsidRPr="00F06739" w:rsidRDefault="00F06739" w:rsidP="00F06739">
          <w:pPr>
            <w:rPr>
              <w:rFonts w:ascii="Montserrat" w:hAnsi="Montserrat" w:cs="Arial"/>
              <w:b/>
              <w:sz w:val="22"/>
              <w:szCs w:val="22"/>
            </w:rPr>
          </w:pP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Página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begin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instrText xml:space="preserve"> PAGE </w:instrTex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separate"/>
          </w:r>
          <w:r w:rsidR="004D4B7F">
            <w:rPr>
              <w:rFonts w:ascii="Montserrat" w:hAnsi="Montserrat" w:cs="Arial"/>
              <w:b/>
              <w:noProof/>
              <w:sz w:val="22"/>
              <w:szCs w:val="22"/>
            </w:rPr>
            <w:t>1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end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t xml:space="preserve"> de 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begin"/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instrText xml:space="preserve"> NUMPAGES </w:instrTex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separate"/>
          </w:r>
          <w:r w:rsidR="004D4B7F">
            <w:rPr>
              <w:rFonts w:ascii="Montserrat" w:hAnsi="Montserrat" w:cs="Arial"/>
              <w:b/>
              <w:noProof/>
              <w:sz w:val="22"/>
              <w:szCs w:val="22"/>
            </w:rPr>
            <w:t>2</w:t>
          </w:r>
          <w:r w:rsidRPr="00F06739">
            <w:rPr>
              <w:rFonts w:ascii="Montserrat" w:hAnsi="Montserrat" w:cs="Arial"/>
              <w:b/>
              <w:sz w:val="22"/>
              <w:szCs w:val="22"/>
            </w:rPr>
            <w:fldChar w:fldCharType="end"/>
          </w:r>
        </w:p>
      </w:tc>
    </w:tr>
  </w:tbl>
  <w:p w14:paraId="08D85E1E" w14:textId="650DE7B8" w:rsidR="00F06739" w:rsidRDefault="00F06739">
    <w:pPr>
      <w:pStyle w:val="Encabezado"/>
    </w:pPr>
  </w:p>
  <w:p w14:paraId="4D3614C4" w14:textId="77777777" w:rsidR="00F06739" w:rsidRDefault="00F067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206"/>
    <w:rsid w:val="00033D42"/>
    <w:rsid w:val="000449CD"/>
    <w:rsid w:val="000501B8"/>
    <w:rsid w:val="00050487"/>
    <w:rsid w:val="00051B86"/>
    <w:rsid w:val="000600E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151"/>
    <w:rsid w:val="0019278E"/>
    <w:rsid w:val="00192EA3"/>
    <w:rsid w:val="001A7756"/>
    <w:rsid w:val="001C0976"/>
    <w:rsid w:val="001C56CB"/>
    <w:rsid w:val="001C6154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53C8"/>
    <w:rsid w:val="00216257"/>
    <w:rsid w:val="00221969"/>
    <w:rsid w:val="00226067"/>
    <w:rsid w:val="00237814"/>
    <w:rsid w:val="00242EBE"/>
    <w:rsid w:val="00244D65"/>
    <w:rsid w:val="0025211E"/>
    <w:rsid w:val="00252954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927EA"/>
    <w:rsid w:val="00392DE2"/>
    <w:rsid w:val="00397322"/>
    <w:rsid w:val="003A003E"/>
    <w:rsid w:val="003A2351"/>
    <w:rsid w:val="003A3DCD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4B7F"/>
    <w:rsid w:val="004D53ED"/>
    <w:rsid w:val="004D795A"/>
    <w:rsid w:val="004E6AF2"/>
    <w:rsid w:val="004F14D6"/>
    <w:rsid w:val="004F5C91"/>
    <w:rsid w:val="00501A03"/>
    <w:rsid w:val="00510A9D"/>
    <w:rsid w:val="00522611"/>
    <w:rsid w:val="0052280B"/>
    <w:rsid w:val="00527AED"/>
    <w:rsid w:val="00533C26"/>
    <w:rsid w:val="00533CE3"/>
    <w:rsid w:val="00544F9B"/>
    <w:rsid w:val="005501E5"/>
    <w:rsid w:val="00556849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5F7D2F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E0"/>
    <w:rsid w:val="00654152"/>
    <w:rsid w:val="00654C0A"/>
    <w:rsid w:val="00654CF5"/>
    <w:rsid w:val="00660C05"/>
    <w:rsid w:val="00663228"/>
    <w:rsid w:val="006675AC"/>
    <w:rsid w:val="00671060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3BB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D3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FC4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44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750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196E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5FF5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71BF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7FE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588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F5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68CF"/>
    <w:rsid w:val="00D00465"/>
    <w:rsid w:val="00D01FEA"/>
    <w:rsid w:val="00D074EC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517A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57D0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6AC"/>
    <w:rsid w:val="00EA3E1B"/>
    <w:rsid w:val="00EA7100"/>
    <w:rsid w:val="00EB0D0A"/>
    <w:rsid w:val="00EB5267"/>
    <w:rsid w:val="00EC1C37"/>
    <w:rsid w:val="00EC37ED"/>
    <w:rsid w:val="00EC5E47"/>
    <w:rsid w:val="00EC7113"/>
    <w:rsid w:val="00EC799F"/>
    <w:rsid w:val="00ED2AF9"/>
    <w:rsid w:val="00EE1F57"/>
    <w:rsid w:val="00EE3A04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739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3A00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003E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0673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1F31-C128-4DEF-B0E6-451DC944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2663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4</cp:revision>
  <cp:lastPrinted>2022-02-24T19:40:00Z</cp:lastPrinted>
  <dcterms:created xsi:type="dcterms:W3CDTF">2022-04-27T05:15:00Z</dcterms:created>
  <dcterms:modified xsi:type="dcterms:W3CDTF">2022-04-27T06:27:00Z</dcterms:modified>
</cp:coreProperties>
</file>